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1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623A93" w:rsidRPr="00090F14">
        <w:tc>
          <w:tcPr>
            <w:tcW w:w="1515" w:type="dxa"/>
          </w:tcPr>
          <w:p w:rsidR="00623A93" w:rsidRPr="00090F14" w:rsidRDefault="00623A93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lundi</w:t>
            </w:r>
          </w:p>
        </w:tc>
        <w:tc>
          <w:tcPr>
            <w:tcW w:w="1515" w:type="dxa"/>
          </w:tcPr>
          <w:p w:rsidR="00623A93" w:rsidRPr="00090F14" w:rsidRDefault="00623A93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mardi</w:t>
            </w:r>
          </w:p>
        </w:tc>
        <w:tc>
          <w:tcPr>
            <w:tcW w:w="1515" w:type="dxa"/>
          </w:tcPr>
          <w:p w:rsidR="00623A93" w:rsidRPr="00090F14" w:rsidRDefault="00623A93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mercredi</w:t>
            </w:r>
          </w:p>
        </w:tc>
        <w:tc>
          <w:tcPr>
            <w:tcW w:w="1515" w:type="dxa"/>
          </w:tcPr>
          <w:p w:rsidR="00623A93" w:rsidRPr="00090F14" w:rsidRDefault="00623A93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jeudi</w:t>
            </w:r>
          </w:p>
        </w:tc>
        <w:tc>
          <w:tcPr>
            <w:tcW w:w="1515" w:type="dxa"/>
          </w:tcPr>
          <w:p w:rsidR="00623A93" w:rsidRPr="00090F14" w:rsidRDefault="00623A93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vendredi</w:t>
            </w:r>
          </w:p>
        </w:tc>
        <w:tc>
          <w:tcPr>
            <w:tcW w:w="1515" w:type="dxa"/>
          </w:tcPr>
          <w:p w:rsidR="00623A93" w:rsidRPr="00090F14" w:rsidRDefault="00623A93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samedi</w:t>
            </w:r>
          </w:p>
        </w:tc>
        <w:tc>
          <w:tcPr>
            <w:tcW w:w="1516" w:type="dxa"/>
          </w:tcPr>
          <w:p w:rsidR="00623A93" w:rsidRPr="00090F14" w:rsidRDefault="00623A93" w:rsidP="004E14D6">
            <w:pPr>
              <w:jc w:val="center"/>
              <w:rPr>
                <w:color w:val="0000FF"/>
              </w:rPr>
            </w:pPr>
            <w:r w:rsidRPr="00090F14">
              <w:rPr>
                <w:color w:val="0000FF"/>
              </w:rPr>
              <w:t>dimanche</w:t>
            </w:r>
          </w:p>
        </w:tc>
      </w:tr>
    </w:tbl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56"/>
      </w:tblGrid>
      <w:tr w:rsidR="00623A93" w:rsidRPr="00090F14"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3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4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5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6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7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8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9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10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11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12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13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14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15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16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17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18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19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20</w:t>
            </w:r>
          </w:p>
        </w:tc>
        <w:tc>
          <w:tcPr>
            <w:tcW w:w="483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21</w:t>
            </w:r>
          </w:p>
        </w:tc>
        <w:tc>
          <w:tcPr>
            <w:tcW w:w="456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22</w:t>
            </w:r>
          </w:p>
        </w:tc>
      </w:tr>
      <w:tr w:rsidR="00623A93" w:rsidRPr="00090F14">
        <w:trPr>
          <w:gridAfter w:val="13"/>
          <w:wAfter w:w="6241" w:type="dxa"/>
        </w:trPr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23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24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25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26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27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28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29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30</w:t>
            </w:r>
          </w:p>
        </w:tc>
        <w:tc>
          <w:tcPr>
            <w:tcW w:w="482" w:type="dxa"/>
          </w:tcPr>
          <w:p w:rsidR="00623A93" w:rsidRPr="00090F14" w:rsidRDefault="00623A93">
            <w:pPr>
              <w:rPr>
                <w:color w:val="0000FF"/>
              </w:rPr>
            </w:pPr>
            <w:r w:rsidRPr="00090F14">
              <w:rPr>
                <w:color w:val="0000FF"/>
              </w:rPr>
              <w:t>31</w:t>
            </w:r>
          </w:p>
        </w:tc>
      </w:tr>
    </w:tbl>
    <w:tbl>
      <w:tblPr>
        <w:tblpPr w:leftFromText="141" w:rightFromText="141" w:vertAnchor="text" w:horzAnchor="margin" w:tblpY="138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883"/>
        <w:gridCol w:w="867"/>
        <w:gridCol w:w="763"/>
        <w:gridCol w:w="747"/>
        <w:gridCol w:w="699"/>
        <w:gridCol w:w="708"/>
        <w:gridCol w:w="819"/>
        <w:gridCol w:w="732"/>
        <w:gridCol w:w="1203"/>
        <w:gridCol w:w="936"/>
        <w:gridCol w:w="1176"/>
        <w:gridCol w:w="1149"/>
      </w:tblGrid>
      <w:tr w:rsidR="00623A93" w:rsidRPr="00090F14">
        <w:tc>
          <w:tcPr>
            <w:tcW w:w="883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janvier</w:t>
            </w:r>
          </w:p>
        </w:tc>
        <w:tc>
          <w:tcPr>
            <w:tcW w:w="867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février</w:t>
            </w:r>
          </w:p>
        </w:tc>
        <w:tc>
          <w:tcPr>
            <w:tcW w:w="763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mars</w:t>
            </w:r>
          </w:p>
        </w:tc>
        <w:tc>
          <w:tcPr>
            <w:tcW w:w="747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avril</w:t>
            </w:r>
          </w:p>
        </w:tc>
        <w:tc>
          <w:tcPr>
            <w:tcW w:w="699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mai</w:t>
            </w:r>
          </w:p>
        </w:tc>
        <w:tc>
          <w:tcPr>
            <w:tcW w:w="708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juin</w:t>
            </w:r>
          </w:p>
        </w:tc>
        <w:tc>
          <w:tcPr>
            <w:tcW w:w="819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juillet</w:t>
            </w:r>
          </w:p>
        </w:tc>
        <w:tc>
          <w:tcPr>
            <w:tcW w:w="732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août</w:t>
            </w:r>
          </w:p>
        </w:tc>
        <w:tc>
          <w:tcPr>
            <w:tcW w:w="1203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septembre</w:t>
            </w:r>
          </w:p>
        </w:tc>
        <w:tc>
          <w:tcPr>
            <w:tcW w:w="936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octobre</w:t>
            </w:r>
          </w:p>
        </w:tc>
        <w:tc>
          <w:tcPr>
            <w:tcW w:w="1176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novembre</w:t>
            </w:r>
          </w:p>
        </w:tc>
        <w:tc>
          <w:tcPr>
            <w:tcW w:w="1149" w:type="dxa"/>
          </w:tcPr>
          <w:p w:rsidR="00623A93" w:rsidRPr="00090F14" w:rsidRDefault="00623A93" w:rsidP="004E14D6">
            <w:pPr>
              <w:rPr>
                <w:color w:val="0000FF"/>
              </w:rPr>
            </w:pPr>
            <w:r w:rsidRPr="00090F14">
              <w:rPr>
                <w:color w:val="0000FF"/>
              </w:rPr>
              <w:t>décembre</w:t>
            </w:r>
          </w:p>
        </w:tc>
      </w:tr>
    </w:tbl>
    <w:p w:rsidR="00623A93" w:rsidRDefault="00623A93"/>
    <w:p w:rsidR="00623A93" w:rsidRPr="00CA214C" w:rsidRDefault="00623A93">
      <w:pPr>
        <w:rPr>
          <w:color w:val="0000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pt;margin-top:2.05pt;width:180pt;height:45pt;z-index:251652608" strokecolor="blue">
            <v:textbox>
              <w:txbxContent>
                <w:p w:rsidR="00623A93" w:rsidRDefault="00623A93"/>
              </w:txbxContent>
            </v:textbox>
          </v:shape>
        </w:pict>
      </w:r>
      <w:r w:rsidRPr="00CA214C">
        <w:rPr>
          <w:color w:val="0000FF"/>
          <w:u w:val="single"/>
        </w:rPr>
        <w:t>Compétence</w:t>
      </w:r>
      <w:r w:rsidRPr="00CA214C">
        <w:rPr>
          <w:color w:val="0000FF"/>
        </w:rPr>
        <w:t xml:space="preserve"> : </w:t>
      </w:r>
      <w:r>
        <w:rPr>
          <w:color w:val="0000FF"/>
        </w:rPr>
        <w:t>Scander un mot en syllabes</w:t>
      </w:r>
    </w:p>
    <w:p w:rsidR="00623A93" w:rsidRDefault="00623A93">
      <w:pPr>
        <w:rPr>
          <w:color w:val="0000FF"/>
        </w:rPr>
      </w:pPr>
      <w:r w:rsidRPr="00CA214C">
        <w:rPr>
          <w:color w:val="0000FF"/>
          <w:u w:val="single"/>
        </w:rPr>
        <w:t>Consigne</w:t>
      </w:r>
      <w:r w:rsidRPr="00CA214C">
        <w:rPr>
          <w:color w:val="0000FF"/>
        </w:rPr>
        <w:t xml:space="preserve"> : </w:t>
      </w:r>
      <w:r>
        <w:rPr>
          <w:color w:val="0000FF"/>
        </w:rPr>
        <w:t xml:space="preserve">Pour chaque mot/dessin, dessine autant de ronds </w:t>
      </w:r>
    </w:p>
    <w:p w:rsidR="00623A93" w:rsidRPr="00CA214C" w:rsidRDefault="00623A93">
      <w:pPr>
        <w:rPr>
          <w:color w:val="0000FF"/>
        </w:rPr>
      </w:pPr>
      <w:r>
        <w:rPr>
          <w:color w:val="0000FF"/>
        </w:rPr>
        <w:t>que le mot a de syllabes</w:t>
      </w:r>
    </w:p>
    <w:p w:rsidR="00623A93" w:rsidRPr="00CA214C" w:rsidRDefault="00623A93">
      <w:pPr>
        <w:rPr>
          <w:color w:val="0000FF"/>
        </w:rPr>
      </w:pPr>
    </w:p>
    <w:p w:rsidR="00623A93" w:rsidRPr="006178B4" w:rsidRDefault="00623A93" w:rsidP="006178B4"/>
    <w:p w:rsidR="00623A93" w:rsidRPr="006178B4" w:rsidRDefault="00623A93" w:rsidP="006178B4">
      <w:r>
        <w:rPr>
          <w:noProof/>
        </w:rPr>
        <w:pict>
          <v:shape id="_x0000_s1027" type="#_x0000_t202" style="position:absolute;margin-left:0;margin-top:10.6pt;width:108pt;height:99pt;z-index:251653632;mso-wrap-style:none" stroked="f">
            <v:stroke dashstyle="dash"/>
            <v:textbox style="mso-next-textbox:#_x0000_s1027;mso-fit-shape-to-text:t">
              <w:txbxContent>
                <w:p w:rsidR="00623A93" w:rsidRDefault="00623A93">
                  <w:r w:rsidRPr="00CA214C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026" type="#_x0000_t75" alt="" style="width:112.5pt;height:75.75pt">
                        <v:imagedata r:id="rId6" r:href="rId7"/>
                      </v:shape>
                    </w:pict>
                  </w:r>
                </w:p>
              </w:txbxContent>
            </v:textbox>
          </v:shape>
        </w:pict>
      </w:r>
    </w:p>
    <w:p w:rsidR="00623A93" w:rsidRDefault="00623A93" w:rsidP="006178B4">
      <w:r>
        <w:rPr>
          <w:noProof/>
        </w:rPr>
        <w:pict>
          <v:shape id="_x0000_s1028" type="#_x0000_t202" style="position:absolute;margin-left:390pt;margin-top:.25pt;width:119.5pt;height:96.3pt;z-index:251655680;mso-wrap-style:none" stroked="f">
            <v:stroke dashstyle="dash"/>
            <v:textbox style="mso-next-textbox:#_x0000_s1028;mso-fit-shape-to-text:t">
              <w:txbxContent>
                <w:p w:rsidR="00623A93" w:rsidRDefault="00623A93" w:rsidP="00CA214C">
                  <w:r w:rsidRPr="00CA214C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28" type="#_x0000_t75" alt="" style="width:103.5pt;height:86.25pt">
                        <v:imagedata r:id="rId8" r:href="rId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04pt;margin-top:9.25pt;width:127.7pt;height:79.25pt;z-index:251654656;mso-wrap-style:none" stroked="f">
            <v:stroke dashstyle="dash"/>
            <v:textbox style="mso-next-textbox:#_x0000_s1029;mso-fit-shape-to-text:t">
              <w:txbxContent>
                <w:p w:rsidR="00623A93" w:rsidRDefault="00623A93" w:rsidP="00CA214C">
                  <w:r w:rsidRPr="00CA214C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0" type="#_x0000_t75" alt="" style="width:112.5pt;height:71.25pt">
                        <v:imagedata r:id="rId10" r:href="rId11"/>
                      </v:shape>
                    </w:pict>
                  </w:r>
                </w:p>
              </w:txbxContent>
            </v:textbox>
          </v:shape>
        </w:pict>
      </w:r>
    </w:p>
    <w:p w:rsidR="00623A93" w:rsidRPr="006178B4" w:rsidRDefault="00623A93" w:rsidP="006178B4"/>
    <w:p w:rsidR="00623A93" w:rsidRPr="006178B4" w:rsidRDefault="00623A93" w:rsidP="006178B4"/>
    <w:p w:rsidR="00623A93" w:rsidRDefault="00623A93" w:rsidP="006178B4">
      <w:pPr>
        <w:rPr>
          <w:sz w:val="16"/>
          <w:szCs w:val="16"/>
        </w:rPr>
      </w:pPr>
    </w:p>
    <w:p w:rsidR="00623A93" w:rsidRDefault="00623A93" w:rsidP="006178B4">
      <w:pPr>
        <w:rPr>
          <w:sz w:val="16"/>
          <w:szCs w:val="16"/>
        </w:rPr>
      </w:pPr>
    </w:p>
    <w:p w:rsidR="00623A93" w:rsidRDefault="00623A93" w:rsidP="006178B4">
      <w:pPr>
        <w:rPr>
          <w:sz w:val="16"/>
          <w:szCs w:val="16"/>
        </w:rPr>
      </w:pPr>
    </w:p>
    <w:p w:rsidR="00623A93" w:rsidRDefault="00623A93" w:rsidP="00CF4572"/>
    <w:p w:rsidR="00623A93" w:rsidRDefault="00623A93" w:rsidP="00CF4572"/>
    <w:p w:rsidR="00623A93" w:rsidRPr="006178B4" w:rsidRDefault="00623A93" w:rsidP="00CA214C"/>
    <w:p w:rsidR="00623A93" w:rsidRDefault="00623A93" w:rsidP="00CA214C"/>
    <w:p w:rsidR="00623A93" w:rsidRPr="006178B4" w:rsidRDefault="00623A93" w:rsidP="00CA214C"/>
    <w:p w:rsidR="00623A93" w:rsidRPr="006178B4" w:rsidRDefault="00623A93" w:rsidP="00CA214C"/>
    <w:p w:rsidR="00623A93" w:rsidRDefault="00623A93" w:rsidP="00CA214C">
      <w:pPr>
        <w:rPr>
          <w:sz w:val="16"/>
          <w:szCs w:val="16"/>
        </w:rPr>
      </w:pPr>
    </w:p>
    <w:p w:rsidR="00623A93" w:rsidRDefault="00623A93" w:rsidP="00CA214C">
      <w:pPr>
        <w:rPr>
          <w:sz w:val="16"/>
          <w:szCs w:val="16"/>
        </w:rPr>
      </w:pPr>
      <w:r>
        <w:rPr>
          <w:noProof/>
        </w:rPr>
        <w:pict>
          <v:shape id="_x0000_s1030" type="#_x0000_t202" style="position:absolute;margin-left:378pt;margin-top:1.3pt;width:102.85pt;height:142.3pt;z-index:251658752;mso-wrap-style:none" stroked="f">
            <v:textbox style="mso-fit-shape-to-text:t">
              <w:txbxContent>
                <w:p w:rsidR="00623A93" w:rsidRDefault="00623A93">
                  <w:r w:rsidRPr="00E368AE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2" type="#_x0000_t75" alt="" style="width:86.25pt;height:134.25pt">
                        <v:imagedata r:id="rId12" r:href="rId13"/>
                      </v:shape>
                    </w:pict>
                  </w:r>
                </w:p>
              </w:txbxContent>
            </v:textbox>
          </v:shape>
        </w:pict>
      </w:r>
    </w:p>
    <w:p w:rsidR="00623A93" w:rsidRDefault="00623A93" w:rsidP="00CA214C">
      <w:pPr>
        <w:rPr>
          <w:sz w:val="16"/>
          <w:szCs w:val="16"/>
        </w:rPr>
      </w:pPr>
    </w:p>
    <w:p w:rsidR="00623A93" w:rsidRDefault="00623A93" w:rsidP="00CA214C"/>
    <w:p w:rsidR="00623A93" w:rsidRDefault="00623A93" w:rsidP="00CA214C">
      <w:r>
        <w:rPr>
          <w:noProof/>
        </w:rPr>
        <w:pict>
          <v:shape id="_x0000_s1031" type="#_x0000_t202" style="position:absolute;margin-left:174pt;margin-top:5.1pt;width:136.8pt;height:87.45pt;z-index:251657728;mso-wrap-style:none" stroked="f">
            <v:stroke dashstyle="dash"/>
            <v:textbox style="mso-fit-shape-to-text:t">
              <w:txbxContent>
                <w:p w:rsidR="00623A93" w:rsidRDefault="00623A93" w:rsidP="00CA214C">
                  <w:r w:rsidRPr="00EC42FB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4" type="#_x0000_t75" alt="" style="width:120.75pt;height:78pt">
                        <v:imagedata r:id="rId14" r:href="rId15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2pt;margin-top:5.1pt;width:127.7pt;height:92.4pt;z-index:251656704;mso-wrap-style:none" stroked="f">
            <v:stroke dashstyle="dash"/>
            <v:textbox style="mso-fit-shape-to-text:t">
              <w:txbxContent>
                <w:p w:rsidR="00623A93" w:rsidRDefault="00623A93" w:rsidP="00CA214C">
                  <w:r w:rsidRPr="00CA214C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6" type="#_x0000_t75" alt="" style="width:112.5pt;height:84pt">
                        <v:imagedata r:id="rId16" r:href="rId17"/>
                      </v:shape>
                    </w:pict>
                  </w:r>
                </w:p>
              </w:txbxContent>
            </v:textbox>
          </v:shape>
        </w:pict>
      </w:r>
    </w:p>
    <w:p w:rsidR="00623A93" w:rsidRDefault="00623A93" w:rsidP="00CA214C"/>
    <w:p w:rsidR="00623A93" w:rsidRDefault="00623A93" w:rsidP="00CA214C"/>
    <w:p w:rsidR="00623A93" w:rsidRPr="006178B4" w:rsidRDefault="00623A93" w:rsidP="00CA214C"/>
    <w:p w:rsidR="00623A93" w:rsidRDefault="00623A93" w:rsidP="00CA214C"/>
    <w:p w:rsidR="00623A93" w:rsidRPr="006178B4" w:rsidRDefault="00623A93" w:rsidP="00CA214C"/>
    <w:p w:rsidR="00623A93" w:rsidRPr="006178B4" w:rsidRDefault="00623A93" w:rsidP="00CA214C"/>
    <w:p w:rsidR="00623A93" w:rsidRDefault="00623A93" w:rsidP="00CA214C">
      <w:pPr>
        <w:rPr>
          <w:sz w:val="16"/>
          <w:szCs w:val="16"/>
        </w:rPr>
      </w:pPr>
    </w:p>
    <w:p w:rsidR="00623A93" w:rsidRDefault="00623A93" w:rsidP="00CA214C">
      <w:pPr>
        <w:rPr>
          <w:sz w:val="16"/>
          <w:szCs w:val="16"/>
        </w:rPr>
      </w:pPr>
    </w:p>
    <w:p w:rsidR="00623A93" w:rsidRDefault="00623A93" w:rsidP="00CA214C">
      <w:pPr>
        <w:rPr>
          <w:sz w:val="16"/>
          <w:szCs w:val="16"/>
        </w:rPr>
      </w:pPr>
    </w:p>
    <w:p w:rsidR="00623A93" w:rsidRDefault="00623A93" w:rsidP="00CA214C"/>
    <w:p w:rsidR="00623A93" w:rsidRDefault="00623A93" w:rsidP="00CA214C"/>
    <w:p w:rsidR="00623A93" w:rsidRDefault="00623A93" w:rsidP="00CA214C"/>
    <w:p w:rsidR="00623A93" w:rsidRDefault="00623A93" w:rsidP="00CA214C"/>
    <w:p w:rsidR="00623A93" w:rsidRDefault="00623A93" w:rsidP="00CF4572"/>
    <w:p w:rsidR="00623A93" w:rsidRDefault="00623A93" w:rsidP="00CF4572">
      <w:r>
        <w:rPr>
          <w:noProof/>
        </w:rPr>
        <w:pict>
          <v:shape id="_x0000_s1033" type="#_x0000_t202" style="position:absolute;margin-left:408pt;margin-top:9.9pt;width:120pt;height:90pt;z-index:251662848;mso-wrap-style:none" stroked="f">
            <v:textbox style="mso-fit-shape-to-text:t">
              <w:txbxContent>
                <w:p w:rsidR="00623A93" w:rsidRDefault="00623A93" w:rsidP="00E368AE">
                  <w:r w:rsidRPr="00EB7E01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38" type="#_x0000_t75" alt="" style="width:114.75pt;height:86.25pt">
                        <v:imagedata r:id="rId18" r:href="rId1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6pt;margin-top:9.9pt;width:120pt;height:90pt;z-index:251661824;mso-wrap-style:none" stroked="f">
            <v:textbox style="mso-fit-shape-to-text:t">
              <w:txbxContent>
                <w:p w:rsidR="00623A93" w:rsidRDefault="00623A93" w:rsidP="00E368AE">
                  <w:r w:rsidRPr="00E368AE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40" type="#_x0000_t75" alt="" style="width:105.75pt;height:105.75pt">
                        <v:imagedata r:id="rId20" r:href="rId2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in;margin-top:9.9pt;width:120pt;height:90pt;z-index:251660800;mso-wrap-style:none" stroked="f">
            <v:textbox style="mso-fit-shape-to-text:t">
              <w:txbxContent>
                <w:p w:rsidR="00623A93" w:rsidRDefault="00623A93" w:rsidP="00E368AE">
                  <w:r w:rsidRPr="00E368AE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42" type="#_x0000_t75" alt="" style="width:112.5pt;height:84pt">
                        <v:imagedata r:id="rId22" r:href="rId23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0;margin-top:9.9pt;width:120pt;height:90pt;z-index:251659776;mso-wrap-style:none" stroked="f">
            <v:textbox style="mso-fit-shape-to-text:t">
              <w:txbxContent>
                <w:p w:rsidR="00623A93" w:rsidRDefault="00623A93" w:rsidP="00E368AE">
                  <w:r w:rsidRPr="00E368AE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44" type="#_x0000_t75" alt="" style="width:103.5pt;height:110.25pt">
                        <v:imagedata r:id="rId24" r:href="rId25"/>
                      </v:shape>
                    </w:pict>
                  </w:r>
                </w:p>
              </w:txbxContent>
            </v:textbox>
          </v:shape>
        </w:pict>
      </w:r>
    </w:p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Default="00623A93" w:rsidP="00CF4572"/>
    <w:p w:rsidR="00623A93" w:rsidRPr="00CF4572" w:rsidRDefault="00623A93" w:rsidP="00CF4572"/>
    <w:sectPr w:rsidR="00623A93" w:rsidRPr="00CF4572" w:rsidSect="00090F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93" w:rsidRDefault="00623A93" w:rsidP="006E7A8F">
      <w:r>
        <w:separator/>
      </w:r>
    </w:p>
  </w:endnote>
  <w:endnote w:type="continuationSeparator" w:id="0">
    <w:p w:rsidR="00623A93" w:rsidRDefault="00623A93" w:rsidP="006E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93" w:rsidRDefault="00623A93" w:rsidP="006E7A8F">
      <w:r>
        <w:separator/>
      </w:r>
    </w:p>
  </w:footnote>
  <w:footnote w:type="continuationSeparator" w:id="0">
    <w:p w:rsidR="00623A93" w:rsidRDefault="00623A93" w:rsidP="006E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B4"/>
    <w:rsid w:val="000064A0"/>
    <w:rsid w:val="000266C9"/>
    <w:rsid w:val="0007604D"/>
    <w:rsid w:val="00090F14"/>
    <w:rsid w:val="00095DE4"/>
    <w:rsid w:val="000A3575"/>
    <w:rsid w:val="001740C2"/>
    <w:rsid w:val="00175052"/>
    <w:rsid w:val="00192857"/>
    <w:rsid w:val="001B30D1"/>
    <w:rsid w:val="001B5B66"/>
    <w:rsid w:val="001D1D5A"/>
    <w:rsid w:val="00222DE6"/>
    <w:rsid w:val="0048110B"/>
    <w:rsid w:val="00496BCB"/>
    <w:rsid w:val="004D1EC3"/>
    <w:rsid w:val="004E14D6"/>
    <w:rsid w:val="004E1B20"/>
    <w:rsid w:val="00573909"/>
    <w:rsid w:val="00601CC7"/>
    <w:rsid w:val="006178B4"/>
    <w:rsid w:val="00623A93"/>
    <w:rsid w:val="00670FF2"/>
    <w:rsid w:val="006A1A46"/>
    <w:rsid w:val="006B693F"/>
    <w:rsid w:val="006D6B9B"/>
    <w:rsid w:val="006E7A8F"/>
    <w:rsid w:val="006F39DE"/>
    <w:rsid w:val="00790CFA"/>
    <w:rsid w:val="007B65C0"/>
    <w:rsid w:val="00893404"/>
    <w:rsid w:val="008D2185"/>
    <w:rsid w:val="00B32C2F"/>
    <w:rsid w:val="00B76B61"/>
    <w:rsid w:val="00B8182B"/>
    <w:rsid w:val="00C06CE7"/>
    <w:rsid w:val="00CA214C"/>
    <w:rsid w:val="00CC0660"/>
    <w:rsid w:val="00CF4572"/>
    <w:rsid w:val="00D107EF"/>
    <w:rsid w:val="00D1190D"/>
    <w:rsid w:val="00DF5AA8"/>
    <w:rsid w:val="00DF6F3D"/>
    <w:rsid w:val="00E368AE"/>
    <w:rsid w:val="00EB7E01"/>
    <w:rsid w:val="00EC42FB"/>
    <w:rsid w:val="00EC6FFD"/>
    <w:rsid w:val="00F83E7A"/>
    <w:rsid w:val="00FA56FD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ucadre">
    <w:name w:val="Contenu du cadre"/>
    <w:basedOn w:val="BodyText"/>
    <w:uiPriority w:val="99"/>
    <w:rsid w:val="006178B4"/>
    <w:pPr>
      <w:widowControl w:val="0"/>
      <w:suppressAutoHyphens/>
    </w:pPr>
    <w:rPr>
      <w:rFonts w:eastAsia="Calibri"/>
      <w:color w:val="000000"/>
      <w:lang w:eastAsia="en-US"/>
    </w:rPr>
  </w:style>
  <w:style w:type="paragraph" w:customStyle="1" w:styleId="Contenudetableau">
    <w:name w:val="Contenu de tableau"/>
    <w:basedOn w:val="Normal"/>
    <w:uiPriority w:val="99"/>
    <w:rsid w:val="006178B4"/>
    <w:pPr>
      <w:widowControl w:val="0"/>
      <w:suppressLineNumbers/>
      <w:suppressAutoHyphens/>
    </w:pPr>
    <w:rPr>
      <w:rFonts w:eastAsia="Calibri"/>
      <w:color w:val="00000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17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8B4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1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B4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7B65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6E7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A8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coloriage.mobi/images/hiboux.gif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http://www.dessinsdessins.com/dessins/dessin-cochon-animal.gif" TargetMode="External"/><Relationship Id="rId7" Type="http://schemas.openxmlformats.org/officeDocument/2006/relationships/image" Target="http://www.laboutiquedubois.com/media/produit/poutre_chene_13.jpg" TargetMode="External"/><Relationship Id="rId12" Type="http://schemas.openxmlformats.org/officeDocument/2006/relationships/image" Target="media/image4.png"/><Relationship Id="rId17" Type="http://schemas.openxmlformats.org/officeDocument/2006/relationships/image" Target="http://blog.odotech.com/Portals/57087/images/porcherie.jpg" TargetMode="External"/><Relationship Id="rId25" Type="http://schemas.openxmlformats.org/officeDocument/2006/relationships/image" Target="http://www.coindespetits.com/comptines/petitevache/vache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amazone2000.free.fr/photos/ecurie.jpe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http://domaine-de-garric.com/img/bergerie1.jpg" TargetMode="External"/><Relationship Id="rId23" Type="http://schemas.openxmlformats.org/officeDocument/2006/relationships/image" Target="http://www.coloriage-dessin.com/coloriage_img/coloriage-cheval-1228654178.gif" TargetMode="External"/><Relationship Id="rId10" Type="http://schemas.openxmlformats.org/officeDocument/2006/relationships/image" Target="media/image3.jpeg"/><Relationship Id="rId19" Type="http://schemas.openxmlformats.org/officeDocument/2006/relationships/image" Target="http://photo.ortho.free.fr/images/animaux/taurillons_etable.jpg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lamaisondelabeauce.com/wp-content/uploads/2011/11/mouton-234.gi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65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subject/>
  <dc:creator>pina</dc:creator>
  <cp:keywords/>
  <dc:description/>
  <cp:lastModifiedBy>delforge</cp:lastModifiedBy>
  <cp:revision>3</cp:revision>
  <cp:lastPrinted>2012-11-09T22:05:00Z</cp:lastPrinted>
  <dcterms:created xsi:type="dcterms:W3CDTF">2012-11-09T22:24:00Z</dcterms:created>
  <dcterms:modified xsi:type="dcterms:W3CDTF">2012-11-09T22:30:00Z</dcterms:modified>
</cp:coreProperties>
</file>